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66AF7" w14:textId="316735B1" w:rsidR="00026FA6" w:rsidRPr="00E47B6E" w:rsidRDefault="00026FA6" w:rsidP="00CC0D70">
      <w:pPr>
        <w:pStyle w:val="NoSpacing"/>
        <w:jc w:val="center"/>
        <w:rPr>
          <w:rFonts w:ascii="Arial" w:hAnsi="Arial" w:cs="Arial"/>
          <w:b/>
          <w:bCs/>
        </w:rPr>
      </w:pPr>
      <w:r w:rsidRPr="00E47B6E">
        <w:rPr>
          <w:rFonts w:ascii="Arial" w:hAnsi="Arial" w:cs="Arial"/>
          <w:b/>
          <w:bCs/>
        </w:rPr>
        <w:t>S</w:t>
      </w:r>
      <w:r w:rsidR="008C54E9" w:rsidRPr="00E47B6E">
        <w:rPr>
          <w:rFonts w:ascii="Arial" w:hAnsi="Arial" w:cs="Arial"/>
          <w:b/>
          <w:bCs/>
        </w:rPr>
        <w:t>TONEBRIDGE OWNERS</w:t>
      </w:r>
      <w:r w:rsidR="009D30B8">
        <w:rPr>
          <w:rFonts w:ascii="Arial" w:hAnsi="Arial" w:cs="Arial"/>
          <w:b/>
          <w:bCs/>
        </w:rPr>
        <w:t>’</w:t>
      </w:r>
      <w:r w:rsidR="008C54E9" w:rsidRPr="00E47B6E">
        <w:rPr>
          <w:rFonts w:ascii="Arial" w:hAnsi="Arial" w:cs="Arial"/>
          <w:b/>
          <w:bCs/>
        </w:rPr>
        <w:t xml:space="preserve"> ASSOCIATION MEETING</w:t>
      </w:r>
    </w:p>
    <w:p w14:paraId="32F6CDC0" w14:textId="517591EA" w:rsidR="008C54E9" w:rsidRPr="00E47B6E" w:rsidRDefault="008C54E9" w:rsidP="00CC0D70">
      <w:pPr>
        <w:pStyle w:val="NoSpacing"/>
        <w:jc w:val="center"/>
        <w:rPr>
          <w:rFonts w:ascii="Arial" w:hAnsi="Arial" w:cs="Arial"/>
        </w:rPr>
      </w:pPr>
      <w:r w:rsidRPr="00E47B6E">
        <w:rPr>
          <w:rFonts w:ascii="Arial" w:hAnsi="Arial" w:cs="Arial"/>
        </w:rPr>
        <w:t>December 12, 2024</w:t>
      </w:r>
    </w:p>
    <w:p w14:paraId="08EF4E88" w14:textId="4228E7BF" w:rsidR="008C54E9" w:rsidRPr="00E47B6E" w:rsidRDefault="008C54E9" w:rsidP="00CC0D70">
      <w:pPr>
        <w:pStyle w:val="NoSpacing"/>
        <w:jc w:val="center"/>
        <w:rPr>
          <w:rFonts w:ascii="Arial" w:hAnsi="Arial" w:cs="Arial"/>
        </w:rPr>
      </w:pPr>
      <w:r w:rsidRPr="00E47B6E">
        <w:rPr>
          <w:rFonts w:ascii="Arial" w:hAnsi="Arial" w:cs="Arial"/>
        </w:rPr>
        <w:t>7 pm</w:t>
      </w:r>
    </w:p>
    <w:p w14:paraId="20882271" w14:textId="07571C8C" w:rsidR="008C54E9" w:rsidRPr="00E47B6E" w:rsidRDefault="008C54E9" w:rsidP="00CC0D70">
      <w:pPr>
        <w:pStyle w:val="NoSpacing"/>
        <w:jc w:val="center"/>
        <w:rPr>
          <w:rFonts w:ascii="Arial" w:hAnsi="Arial" w:cs="Arial"/>
        </w:rPr>
      </w:pPr>
      <w:r w:rsidRPr="00E47B6E">
        <w:rPr>
          <w:rFonts w:ascii="Arial" w:hAnsi="Arial" w:cs="Arial"/>
        </w:rPr>
        <w:t>Lunar Bowl</w:t>
      </w:r>
    </w:p>
    <w:p w14:paraId="66E0D32C" w14:textId="77777777" w:rsidR="00A47627" w:rsidRPr="00E47B6E" w:rsidRDefault="00A47627">
      <w:pPr>
        <w:rPr>
          <w:rFonts w:ascii="Arial" w:hAnsi="Arial" w:cs="Arial"/>
        </w:rPr>
      </w:pPr>
    </w:p>
    <w:p w14:paraId="0465FBC9" w14:textId="0653693A" w:rsidR="00A47627" w:rsidRPr="00E93C91" w:rsidRDefault="00A47627" w:rsidP="00BA1953">
      <w:pPr>
        <w:pStyle w:val="NoSpacing"/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b/>
          <w:bCs/>
          <w:sz w:val="20"/>
          <w:szCs w:val="20"/>
          <w:u w:val="single"/>
        </w:rPr>
        <w:t>Present</w:t>
      </w:r>
      <w:r w:rsidRPr="00E93C91">
        <w:rPr>
          <w:rFonts w:ascii="Arial" w:hAnsi="Arial" w:cs="Arial"/>
          <w:sz w:val="20"/>
          <w:szCs w:val="20"/>
        </w:rPr>
        <w:t>: Phil Leslie, Jon Mitchell, Jorge Gon</w:t>
      </w:r>
      <w:r w:rsidR="00776019" w:rsidRPr="00E93C91">
        <w:rPr>
          <w:rFonts w:ascii="Arial" w:hAnsi="Arial" w:cs="Arial"/>
          <w:sz w:val="20"/>
          <w:szCs w:val="20"/>
        </w:rPr>
        <w:t xml:space="preserve">zalez, Derek </w:t>
      </w:r>
      <w:r w:rsidR="00973D7B" w:rsidRPr="00E93C91">
        <w:rPr>
          <w:rFonts w:ascii="Arial" w:hAnsi="Arial" w:cs="Arial"/>
          <w:sz w:val="20"/>
          <w:szCs w:val="20"/>
        </w:rPr>
        <w:t xml:space="preserve">Webb, Dave Phillips, </w:t>
      </w:r>
      <w:r w:rsidR="009D30B8">
        <w:rPr>
          <w:rFonts w:ascii="Arial" w:hAnsi="Arial" w:cs="Arial"/>
          <w:sz w:val="20"/>
          <w:szCs w:val="20"/>
        </w:rPr>
        <w:t xml:space="preserve">Hugh Rathbun, </w:t>
      </w:r>
      <w:r w:rsidR="00973D7B" w:rsidRPr="00E93C91">
        <w:rPr>
          <w:rFonts w:ascii="Arial" w:hAnsi="Arial" w:cs="Arial"/>
          <w:sz w:val="20"/>
          <w:szCs w:val="20"/>
        </w:rPr>
        <w:t>Gary Hough, Viv Glenn-Hough</w:t>
      </w:r>
    </w:p>
    <w:p w14:paraId="18D671AA" w14:textId="77777777" w:rsidR="00BA1953" w:rsidRPr="00E93C91" w:rsidRDefault="00BA1953" w:rsidP="00BA1953">
      <w:pPr>
        <w:pStyle w:val="NoSpacing"/>
        <w:rPr>
          <w:rFonts w:ascii="Arial" w:hAnsi="Arial" w:cs="Arial"/>
          <w:sz w:val="20"/>
          <w:szCs w:val="20"/>
        </w:rPr>
      </w:pPr>
    </w:p>
    <w:p w14:paraId="3F607A95" w14:textId="782D16C6" w:rsidR="00EE3419" w:rsidRPr="00E93C91" w:rsidRDefault="00EE3419" w:rsidP="00BA1953">
      <w:pPr>
        <w:pStyle w:val="NoSpacing"/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b/>
          <w:bCs/>
          <w:sz w:val="20"/>
          <w:szCs w:val="20"/>
          <w:u w:val="single"/>
        </w:rPr>
        <w:t>Finances</w:t>
      </w:r>
      <w:r w:rsidRPr="00E93C91">
        <w:rPr>
          <w:rFonts w:ascii="Arial" w:hAnsi="Arial" w:cs="Arial"/>
          <w:sz w:val="20"/>
          <w:szCs w:val="20"/>
        </w:rPr>
        <w:t>: the following amounts were in our bank acco</w:t>
      </w:r>
      <w:r w:rsidR="003D4486" w:rsidRPr="00E93C91">
        <w:rPr>
          <w:rFonts w:ascii="Arial" w:hAnsi="Arial" w:cs="Arial"/>
          <w:sz w:val="20"/>
          <w:szCs w:val="20"/>
        </w:rPr>
        <w:t>unts</w:t>
      </w:r>
      <w:r w:rsidR="00B40910" w:rsidRPr="00E93C91">
        <w:rPr>
          <w:rFonts w:ascii="Arial" w:hAnsi="Arial" w:cs="Arial"/>
          <w:sz w:val="20"/>
          <w:szCs w:val="20"/>
        </w:rPr>
        <w:t xml:space="preserve"> as of </w:t>
      </w:r>
      <w:r w:rsidR="00BA2C0C" w:rsidRPr="00E93C91">
        <w:rPr>
          <w:rFonts w:ascii="Arial" w:hAnsi="Arial" w:cs="Arial"/>
          <w:sz w:val="20"/>
          <w:szCs w:val="20"/>
        </w:rPr>
        <w:t>11-30-24:</w:t>
      </w:r>
    </w:p>
    <w:p w14:paraId="1C460C11" w14:textId="5CC8F88E" w:rsidR="003D4486" w:rsidRPr="00E93C91" w:rsidRDefault="003D4486" w:rsidP="00BA195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>Checking</w:t>
      </w:r>
      <w:r w:rsidR="00B40910" w:rsidRPr="00E93C91">
        <w:rPr>
          <w:rFonts w:ascii="Arial" w:hAnsi="Arial" w:cs="Arial"/>
          <w:sz w:val="20"/>
          <w:szCs w:val="20"/>
        </w:rPr>
        <w:t xml:space="preserve"> $1757.98 </w:t>
      </w:r>
    </w:p>
    <w:p w14:paraId="1AA5BCC9" w14:textId="5042E132" w:rsidR="003D4486" w:rsidRPr="00E93C91" w:rsidRDefault="003D4486" w:rsidP="00BA195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>Savings</w:t>
      </w:r>
      <w:r w:rsidR="00BA2C0C" w:rsidRPr="00E93C91">
        <w:rPr>
          <w:rFonts w:ascii="Arial" w:hAnsi="Arial" w:cs="Arial"/>
          <w:sz w:val="20"/>
          <w:szCs w:val="20"/>
        </w:rPr>
        <w:t xml:space="preserve"> $</w:t>
      </w:r>
      <w:r w:rsidR="005021E5" w:rsidRPr="00E93C91">
        <w:rPr>
          <w:rFonts w:ascii="Arial" w:hAnsi="Arial" w:cs="Arial"/>
          <w:sz w:val="20"/>
          <w:szCs w:val="20"/>
        </w:rPr>
        <w:t>2001.26</w:t>
      </w:r>
    </w:p>
    <w:p w14:paraId="4486C26D" w14:textId="5A2BEA24" w:rsidR="003D4486" w:rsidRPr="00E93C91" w:rsidRDefault="003D4486" w:rsidP="00BA195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 xml:space="preserve">Country Club Bank (for HA-KC </w:t>
      </w:r>
      <w:r w:rsidR="00E44694" w:rsidRPr="00E93C91">
        <w:rPr>
          <w:rFonts w:ascii="Arial" w:hAnsi="Arial" w:cs="Arial"/>
          <w:sz w:val="20"/>
          <w:szCs w:val="20"/>
        </w:rPr>
        <w:t>use)</w:t>
      </w:r>
      <w:r w:rsidR="005021E5" w:rsidRPr="00E93C91">
        <w:rPr>
          <w:rFonts w:ascii="Arial" w:hAnsi="Arial" w:cs="Arial"/>
          <w:sz w:val="20"/>
          <w:szCs w:val="20"/>
        </w:rPr>
        <w:t xml:space="preserve"> $8499.69</w:t>
      </w:r>
    </w:p>
    <w:p w14:paraId="2ED12000" w14:textId="3E1257E4" w:rsidR="00E44694" w:rsidRPr="00E93C91" w:rsidRDefault="00E44694" w:rsidP="00BA1953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 xml:space="preserve">Certificate of deposit </w:t>
      </w:r>
      <w:r w:rsidR="005021E5" w:rsidRPr="00E93C91">
        <w:rPr>
          <w:rFonts w:ascii="Arial" w:hAnsi="Arial" w:cs="Arial"/>
          <w:sz w:val="20"/>
          <w:szCs w:val="20"/>
        </w:rPr>
        <w:t>$</w:t>
      </w:r>
      <w:r w:rsidR="008809D6" w:rsidRPr="00E93C91">
        <w:rPr>
          <w:rFonts w:ascii="Arial" w:hAnsi="Arial" w:cs="Arial"/>
          <w:sz w:val="20"/>
          <w:szCs w:val="20"/>
        </w:rPr>
        <w:t>17,000</w:t>
      </w:r>
    </w:p>
    <w:p w14:paraId="0640C9C3" w14:textId="77777777" w:rsidR="00671CE6" w:rsidRPr="00E93C91" w:rsidRDefault="00671CE6" w:rsidP="00671CE6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0290C950" w14:textId="05C206AD" w:rsidR="00973D7B" w:rsidRPr="00E93C91" w:rsidRDefault="00461068">
      <w:pPr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b/>
          <w:bCs/>
          <w:sz w:val="20"/>
          <w:szCs w:val="20"/>
          <w:u w:val="single"/>
        </w:rPr>
        <w:t>HOA Complaints</w:t>
      </w:r>
      <w:r w:rsidRPr="00E93C91">
        <w:rPr>
          <w:rFonts w:ascii="Arial" w:hAnsi="Arial" w:cs="Arial"/>
          <w:sz w:val="20"/>
          <w:szCs w:val="20"/>
        </w:rPr>
        <w:t xml:space="preserve">: </w:t>
      </w:r>
      <w:r w:rsidR="00D45BE3" w:rsidRPr="00E93C91">
        <w:rPr>
          <w:rFonts w:ascii="Arial" w:hAnsi="Arial" w:cs="Arial"/>
          <w:sz w:val="20"/>
          <w:szCs w:val="20"/>
        </w:rPr>
        <w:t>none</w:t>
      </w:r>
    </w:p>
    <w:p w14:paraId="73E7DDD4" w14:textId="0AAF2AE2" w:rsidR="00D45BE3" w:rsidRPr="00E93C91" w:rsidRDefault="00D45BE3" w:rsidP="00A073BA">
      <w:pPr>
        <w:pStyle w:val="NoSpacing"/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b/>
          <w:bCs/>
          <w:sz w:val="20"/>
          <w:szCs w:val="20"/>
          <w:u w:val="single"/>
        </w:rPr>
        <w:t>HOA Architectural Committee Requests</w:t>
      </w:r>
      <w:r w:rsidRPr="00E93C91">
        <w:rPr>
          <w:rFonts w:ascii="Arial" w:hAnsi="Arial" w:cs="Arial"/>
          <w:sz w:val="20"/>
          <w:szCs w:val="20"/>
        </w:rPr>
        <w:t xml:space="preserve">: </w:t>
      </w:r>
      <w:r w:rsidR="00E654BA" w:rsidRPr="00E93C91">
        <w:rPr>
          <w:rFonts w:ascii="Arial" w:hAnsi="Arial" w:cs="Arial"/>
          <w:sz w:val="20"/>
          <w:szCs w:val="20"/>
        </w:rPr>
        <w:t>Jo</w:t>
      </w:r>
      <w:r w:rsidR="002A46A1" w:rsidRPr="00E93C91">
        <w:rPr>
          <w:rFonts w:ascii="Arial" w:hAnsi="Arial" w:cs="Arial"/>
          <w:sz w:val="20"/>
          <w:szCs w:val="20"/>
        </w:rPr>
        <w:t>rge advised we had one request for a new shed that was approved in October for 205 NE Paseo.</w:t>
      </w:r>
    </w:p>
    <w:p w14:paraId="3B6B579E" w14:textId="77777777" w:rsidR="00A073BA" w:rsidRPr="00E93C91" w:rsidRDefault="00A073BA" w:rsidP="00A073BA">
      <w:pPr>
        <w:pStyle w:val="NoSpacing"/>
        <w:rPr>
          <w:rFonts w:ascii="Arial" w:hAnsi="Arial" w:cs="Arial"/>
          <w:sz w:val="20"/>
          <w:szCs w:val="20"/>
        </w:rPr>
      </w:pPr>
    </w:p>
    <w:p w14:paraId="72DDE6C0" w14:textId="27B5596A" w:rsidR="002A46A1" w:rsidRPr="00E93C91" w:rsidRDefault="00A47EA8" w:rsidP="007241A3">
      <w:pPr>
        <w:pStyle w:val="NoSpacing"/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b/>
          <w:bCs/>
          <w:sz w:val="20"/>
          <w:szCs w:val="20"/>
          <w:u w:val="single"/>
        </w:rPr>
        <w:t>Other Items</w:t>
      </w:r>
      <w:r w:rsidRPr="00E93C91">
        <w:rPr>
          <w:rFonts w:ascii="Arial" w:hAnsi="Arial" w:cs="Arial"/>
          <w:sz w:val="20"/>
          <w:szCs w:val="20"/>
        </w:rPr>
        <w:t xml:space="preserve">: </w:t>
      </w:r>
      <w:r w:rsidR="00F60D11" w:rsidRPr="00E93C91">
        <w:rPr>
          <w:rFonts w:ascii="Arial" w:hAnsi="Arial" w:cs="Arial"/>
          <w:sz w:val="20"/>
          <w:szCs w:val="20"/>
        </w:rPr>
        <w:t>Regretfully, the board</w:t>
      </w:r>
      <w:r w:rsidRPr="00E93C91">
        <w:rPr>
          <w:rFonts w:ascii="Arial" w:hAnsi="Arial" w:cs="Arial"/>
          <w:sz w:val="20"/>
          <w:szCs w:val="20"/>
        </w:rPr>
        <w:t xml:space="preserve"> discussed that none of the </w:t>
      </w:r>
      <w:r w:rsidR="00F60D11" w:rsidRPr="00E93C91">
        <w:rPr>
          <w:rFonts w:ascii="Arial" w:hAnsi="Arial" w:cs="Arial"/>
          <w:sz w:val="20"/>
          <w:szCs w:val="20"/>
        </w:rPr>
        <w:t>us had the time to de</w:t>
      </w:r>
      <w:r w:rsidR="00E83E4F" w:rsidRPr="00E93C91">
        <w:rPr>
          <w:rFonts w:ascii="Arial" w:hAnsi="Arial" w:cs="Arial"/>
          <w:sz w:val="20"/>
          <w:szCs w:val="20"/>
        </w:rPr>
        <w:t xml:space="preserve">corate the entrances to the subdivision for Christmas this year. </w:t>
      </w:r>
      <w:r w:rsidR="007241A3" w:rsidRPr="00E93C91">
        <w:rPr>
          <w:rFonts w:ascii="Arial" w:hAnsi="Arial" w:cs="Arial"/>
          <w:sz w:val="20"/>
          <w:szCs w:val="20"/>
        </w:rPr>
        <w:t>We are hoping</w:t>
      </w:r>
      <w:r w:rsidR="00E83E4F" w:rsidRPr="00E93C91">
        <w:rPr>
          <w:rFonts w:ascii="Arial" w:hAnsi="Arial" w:cs="Arial"/>
          <w:sz w:val="20"/>
          <w:szCs w:val="20"/>
        </w:rPr>
        <w:t xml:space="preserve"> to decorate </w:t>
      </w:r>
      <w:r w:rsidR="00042747" w:rsidRPr="00E93C91">
        <w:rPr>
          <w:rFonts w:ascii="Arial" w:hAnsi="Arial" w:cs="Arial"/>
          <w:sz w:val="20"/>
          <w:szCs w:val="20"/>
        </w:rPr>
        <w:t xml:space="preserve">once again </w:t>
      </w:r>
      <w:r w:rsidR="00E83E4F" w:rsidRPr="00E93C91">
        <w:rPr>
          <w:rFonts w:ascii="Arial" w:hAnsi="Arial" w:cs="Arial"/>
          <w:sz w:val="20"/>
          <w:szCs w:val="20"/>
        </w:rPr>
        <w:t>for 2025</w:t>
      </w:r>
      <w:r w:rsidR="001E5166" w:rsidRPr="00E93C91">
        <w:rPr>
          <w:rFonts w:ascii="Arial" w:hAnsi="Arial" w:cs="Arial"/>
          <w:sz w:val="20"/>
          <w:szCs w:val="20"/>
        </w:rPr>
        <w:t>, but we will ask for volunteers to help out</w:t>
      </w:r>
      <w:r w:rsidR="007241A3" w:rsidRPr="00E93C91">
        <w:rPr>
          <w:rFonts w:ascii="Arial" w:hAnsi="Arial" w:cs="Arial"/>
          <w:sz w:val="20"/>
          <w:szCs w:val="20"/>
        </w:rPr>
        <w:t xml:space="preserve"> for next year. </w:t>
      </w:r>
    </w:p>
    <w:p w14:paraId="28FA6B88" w14:textId="77777777" w:rsidR="00042747" w:rsidRPr="00E93C91" w:rsidRDefault="00042747" w:rsidP="007241A3">
      <w:pPr>
        <w:pStyle w:val="NoSpacing"/>
        <w:rPr>
          <w:rFonts w:ascii="Arial" w:hAnsi="Arial" w:cs="Arial"/>
          <w:sz w:val="20"/>
          <w:szCs w:val="20"/>
        </w:rPr>
      </w:pPr>
    </w:p>
    <w:p w14:paraId="67D8AA40" w14:textId="5AB1C479" w:rsidR="001E5166" w:rsidRPr="00E93C91" w:rsidRDefault="001E5166" w:rsidP="007241A3">
      <w:pPr>
        <w:pStyle w:val="NoSpacing"/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>We reviewed the 2024 budge</w:t>
      </w:r>
      <w:r w:rsidR="006A0390" w:rsidRPr="00E93C91">
        <w:rPr>
          <w:rFonts w:ascii="Arial" w:hAnsi="Arial" w:cs="Arial"/>
          <w:sz w:val="20"/>
          <w:szCs w:val="20"/>
        </w:rPr>
        <w:t>t. We came in under the total projected amount of $33,314</w:t>
      </w:r>
      <w:r w:rsidR="001020DE" w:rsidRPr="00E93C91">
        <w:rPr>
          <w:rFonts w:ascii="Arial" w:hAnsi="Arial" w:cs="Arial"/>
          <w:sz w:val="20"/>
          <w:szCs w:val="20"/>
        </w:rPr>
        <w:t>;</w:t>
      </w:r>
      <w:r w:rsidR="006A0390" w:rsidRPr="00E93C91">
        <w:rPr>
          <w:rFonts w:ascii="Arial" w:hAnsi="Arial" w:cs="Arial"/>
          <w:sz w:val="20"/>
          <w:szCs w:val="20"/>
        </w:rPr>
        <w:t xml:space="preserve"> </w:t>
      </w:r>
      <w:r w:rsidR="00453745" w:rsidRPr="00E93C91">
        <w:rPr>
          <w:rFonts w:ascii="Arial" w:hAnsi="Arial" w:cs="Arial"/>
          <w:sz w:val="20"/>
          <w:szCs w:val="20"/>
        </w:rPr>
        <w:t xml:space="preserve">total </w:t>
      </w:r>
      <w:r w:rsidR="006A0390" w:rsidRPr="00E93C91">
        <w:rPr>
          <w:rFonts w:ascii="Arial" w:hAnsi="Arial" w:cs="Arial"/>
          <w:sz w:val="20"/>
          <w:szCs w:val="20"/>
        </w:rPr>
        <w:t>spent</w:t>
      </w:r>
      <w:r w:rsidR="00453745" w:rsidRPr="00E93C91">
        <w:rPr>
          <w:rFonts w:ascii="Arial" w:hAnsi="Arial" w:cs="Arial"/>
          <w:sz w:val="20"/>
          <w:szCs w:val="20"/>
        </w:rPr>
        <w:t xml:space="preserve"> was</w:t>
      </w:r>
      <w:r w:rsidR="006A0390" w:rsidRPr="00E93C91">
        <w:rPr>
          <w:rFonts w:ascii="Arial" w:hAnsi="Arial" w:cs="Arial"/>
          <w:sz w:val="20"/>
          <w:szCs w:val="20"/>
        </w:rPr>
        <w:t xml:space="preserve"> $29,497.33. </w:t>
      </w:r>
    </w:p>
    <w:p w14:paraId="44855738" w14:textId="77777777" w:rsidR="00042747" w:rsidRPr="00E93C91" w:rsidRDefault="00042747" w:rsidP="007241A3">
      <w:pPr>
        <w:pStyle w:val="NoSpacing"/>
        <w:rPr>
          <w:rFonts w:ascii="Arial" w:hAnsi="Arial" w:cs="Arial"/>
          <w:sz w:val="20"/>
          <w:szCs w:val="20"/>
        </w:rPr>
      </w:pPr>
    </w:p>
    <w:p w14:paraId="776EEBCC" w14:textId="200F33EE" w:rsidR="00E63151" w:rsidRPr="00E93C91" w:rsidRDefault="00A07622" w:rsidP="007241A3">
      <w:pPr>
        <w:pStyle w:val="NoSpacing"/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 xml:space="preserve">In discussing the projected 2025 budget, </w:t>
      </w:r>
      <w:r w:rsidR="00494EA8" w:rsidRPr="00E93C91">
        <w:rPr>
          <w:rFonts w:ascii="Arial" w:hAnsi="Arial" w:cs="Arial"/>
          <w:sz w:val="20"/>
          <w:szCs w:val="20"/>
        </w:rPr>
        <w:t xml:space="preserve">a motion was made to increase the </w:t>
      </w:r>
      <w:r w:rsidR="00F107D5" w:rsidRPr="00E93C91">
        <w:rPr>
          <w:rFonts w:ascii="Arial" w:hAnsi="Arial" w:cs="Arial"/>
          <w:sz w:val="20"/>
          <w:szCs w:val="20"/>
        </w:rPr>
        <w:t xml:space="preserve">homeowner dues from </w:t>
      </w:r>
      <w:r w:rsidR="00A35CFF" w:rsidRPr="00E93C91">
        <w:rPr>
          <w:rFonts w:ascii="Arial" w:hAnsi="Arial" w:cs="Arial"/>
          <w:sz w:val="20"/>
          <w:szCs w:val="20"/>
        </w:rPr>
        <w:t>$</w:t>
      </w:r>
      <w:r w:rsidR="00C3355E" w:rsidRPr="00E93C91">
        <w:rPr>
          <w:rFonts w:ascii="Arial" w:hAnsi="Arial" w:cs="Arial"/>
          <w:sz w:val="20"/>
          <w:szCs w:val="20"/>
        </w:rPr>
        <w:t xml:space="preserve">150.48 per lot </w:t>
      </w:r>
      <w:r w:rsidR="004E6FAD" w:rsidRPr="00E93C91">
        <w:rPr>
          <w:rFonts w:ascii="Arial" w:hAnsi="Arial" w:cs="Arial"/>
          <w:sz w:val="20"/>
          <w:szCs w:val="20"/>
        </w:rPr>
        <w:t xml:space="preserve">in 2024 </w:t>
      </w:r>
      <w:r w:rsidR="00C3355E" w:rsidRPr="00E93C91">
        <w:rPr>
          <w:rFonts w:ascii="Arial" w:hAnsi="Arial" w:cs="Arial"/>
          <w:sz w:val="20"/>
          <w:szCs w:val="20"/>
        </w:rPr>
        <w:t>to $158</w:t>
      </w:r>
      <w:r w:rsidR="004E6FAD" w:rsidRPr="00E93C91">
        <w:rPr>
          <w:rFonts w:ascii="Arial" w:hAnsi="Arial" w:cs="Arial"/>
          <w:sz w:val="20"/>
          <w:szCs w:val="20"/>
        </w:rPr>
        <w:t xml:space="preserve"> in 2025; </w:t>
      </w:r>
      <w:r w:rsidR="00C3355E" w:rsidRPr="00E93C91">
        <w:rPr>
          <w:rFonts w:ascii="Arial" w:hAnsi="Arial" w:cs="Arial"/>
          <w:sz w:val="20"/>
          <w:szCs w:val="20"/>
        </w:rPr>
        <w:t>motion</w:t>
      </w:r>
      <w:r w:rsidR="00A109B0" w:rsidRPr="00E93C91">
        <w:rPr>
          <w:rFonts w:ascii="Arial" w:hAnsi="Arial" w:cs="Arial"/>
          <w:sz w:val="20"/>
          <w:szCs w:val="20"/>
        </w:rPr>
        <w:t xml:space="preserve"> was s</w:t>
      </w:r>
      <w:r w:rsidR="001C5938" w:rsidRPr="00E93C91">
        <w:rPr>
          <w:rFonts w:ascii="Arial" w:hAnsi="Arial" w:cs="Arial"/>
          <w:sz w:val="20"/>
          <w:szCs w:val="20"/>
        </w:rPr>
        <w:t>econded and</w:t>
      </w:r>
      <w:r w:rsidR="00C3355E" w:rsidRPr="00E93C91">
        <w:rPr>
          <w:rFonts w:ascii="Arial" w:hAnsi="Arial" w:cs="Arial"/>
          <w:sz w:val="20"/>
          <w:szCs w:val="20"/>
        </w:rPr>
        <w:t xml:space="preserve"> passed </w:t>
      </w:r>
      <w:r w:rsidR="00D0384E" w:rsidRPr="00E93C91">
        <w:rPr>
          <w:rFonts w:ascii="Arial" w:hAnsi="Arial" w:cs="Arial"/>
          <w:sz w:val="20"/>
          <w:szCs w:val="20"/>
        </w:rPr>
        <w:t xml:space="preserve">unanimously. </w:t>
      </w:r>
      <w:r w:rsidR="004E6FAD" w:rsidRPr="00E93C91">
        <w:rPr>
          <w:rFonts w:ascii="Arial" w:hAnsi="Arial" w:cs="Arial"/>
          <w:sz w:val="20"/>
          <w:szCs w:val="20"/>
        </w:rPr>
        <w:t>Motion was then made to a</w:t>
      </w:r>
      <w:r w:rsidR="00A109B0" w:rsidRPr="00E93C91">
        <w:rPr>
          <w:rFonts w:ascii="Arial" w:hAnsi="Arial" w:cs="Arial"/>
          <w:sz w:val="20"/>
          <w:szCs w:val="20"/>
        </w:rPr>
        <w:t>pprove the 2025 budget; motion</w:t>
      </w:r>
      <w:r w:rsidR="001C5938" w:rsidRPr="00E93C91">
        <w:rPr>
          <w:rFonts w:ascii="Arial" w:hAnsi="Arial" w:cs="Arial"/>
          <w:sz w:val="20"/>
          <w:szCs w:val="20"/>
        </w:rPr>
        <w:t xml:space="preserve"> was seconded and</w:t>
      </w:r>
      <w:r w:rsidR="00A109B0" w:rsidRPr="00E93C91">
        <w:rPr>
          <w:rFonts w:ascii="Arial" w:hAnsi="Arial" w:cs="Arial"/>
          <w:sz w:val="20"/>
          <w:szCs w:val="20"/>
        </w:rPr>
        <w:t xml:space="preserve"> passed unanimously. </w:t>
      </w:r>
    </w:p>
    <w:p w14:paraId="6C24D51B" w14:textId="77777777" w:rsidR="00070CC1" w:rsidRPr="00E93C91" w:rsidRDefault="00070CC1" w:rsidP="007241A3">
      <w:pPr>
        <w:pStyle w:val="NoSpacing"/>
        <w:rPr>
          <w:rFonts w:ascii="Arial" w:hAnsi="Arial" w:cs="Arial"/>
          <w:sz w:val="20"/>
          <w:szCs w:val="20"/>
        </w:rPr>
      </w:pPr>
    </w:p>
    <w:p w14:paraId="2CF07411" w14:textId="2D35E9A2" w:rsidR="001D0D38" w:rsidRPr="00E93C91" w:rsidRDefault="000663D6" w:rsidP="007241A3">
      <w:pPr>
        <w:pStyle w:val="NoSpacing"/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 xml:space="preserve">Election of of </w:t>
      </w:r>
      <w:r w:rsidR="00532626" w:rsidRPr="00E93C91">
        <w:rPr>
          <w:rFonts w:ascii="Arial" w:hAnsi="Arial" w:cs="Arial"/>
          <w:sz w:val="20"/>
          <w:szCs w:val="20"/>
        </w:rPr>
        <w:t>officers for 2025 followed</w:t>
      </w:r>
      <w:r w:rsidR="00070CC1" w:rsidRPr="00E93C91">
        <w:rPr>
          <w:rFonts w:ascii="Arial" w:hAnsi="Arial" w:cs="Arial"/>
          <w:sz w:val="20"/>
          <w:szCs w:val="20"/>
        </w:rPr>
        <w:t>:</w:t>
      </w:r>
    </w:p>
    <w:p w14:paraId="1FBC1919" w14:textId="0AFCDC1B" w:rsidR="001D0D38" w:rsidRPr="00E93C91" w:rsidRDefault="00641F9B" w:rsidP="00070CC1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>P</w:t>
      </w:r>
      <w:r w:rsidR="00850ACD" w:rsidRPr="00E93C91">
        <w:rPr>
          <w:rFonts w:ascii="Arial" w:hAnsi="Arial" w:cs="Arial"/>
          <w:sz w:val="20"/>
          <w:szCs w:val="20"/>
        </w:rPr>
        <w:t>hil Leslie was nominated</w:t>
      </w:r>
      <w:r w:rsidR="00A552F8" w:rsidRPr="00E93C91">
        <w:rPr>
          <w:rFonts w:ascii="Arial" w:hAnsi="Arial" w:cs="Arial"/>
          <w:sz w:val="20"/>
          <w:szCs w:val="20"/>
        </w:rPr>
        <w:t xml:space="preserve"> for President; </w:t>
      </w:r>
      <w:r w:rsidR="00850ACD" w:rsidRPr="00E93C91">
        <w:rPr>
          <w:rFonts w:ascii="Arial" w:hAnsi="Arial" w:cs="Arial"/>
          <w:sz w:val="20"/>
          <w:szCs w:val="20"/>
        </w:rPr>
        <w:t>motion seconded and passed</w:t>
      </w:r>
      <w:r w:rsidR="00A552F8" w:rsidRPr="00E93C91">
        <w:rPr>
          <w:rFonts w:ascii="Arial" w:hAnsi="Arial" w:cs="Arial"/>
          <w:sz w:val="20"/>
          <w:szCs w:val="20"/>
        </w:rPr>
        <w:t>.</w:t>
      </w:r>
    </w:p>
    <w:p w14:paraId="6642BF9D" w14:textId="7B6155D5" w:rsidR="0024199B" w:rsidRPr="00E93C91" w:rsidRDefault="00850ACD" w:rsidP="00070CC1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>Jo</w:t>
      </w:r>
      <w:r w:rsidR="001D0D38" w:rsidRPr="00E93C91">
        <w:rPr>
          <w:rFonts w:ascii="Arial" w:hAnsi="Arial" w:cs="Arial"/>
          <w:sz w:val="20"/>
          <w:szCs w:val="20"/>
        </w:rPr>
        <w:t>n</w:t>
      </w:r>
      <w:r w:rsidRPr="00E93C91">
        <w:rPr>
          <w:rFonts w:ascii="Arial" w:hAnsi="Arial" w:cs="Arial"/>
          <w:sz w:val="20"/>
          <w:szCs w:val="20"/>
        </w:rPr>
        <w:t xml:space="preserve"> Mit</w:t>
      </w:r>
      <w:r w:rsidR="001F534F" w:rsidRPr="00E93C91">
        <w:rPr>
          <w:rFonts w:ascii="Arial" w:hAnsi="Arial" w:cs="Arial"/>
          <w:sz w:val="20"/>
          <w:szCs w:val="20"/>
        </w:rPr>
        <w:t>chell was nominated</w:t>
      </w:r>
      <w:r w:rsidR="00A552F8" w:rsidRPr="00E93C91">
        <w:rPr>
          <w:rFonts w:ascii="Arial" w:hAnsi="Arial" w:cs="Arial"/>
          <w:sz w:val="20"/>
          <w:szCs w:val="20"/>
        </w:rPr>
        <w:t xml:space="preserve"> for Vice President</w:t>
      </w:r>
      <w:r w:rsidR="001F534F" w:rsidRPr="00E93C91">
        <w:rPr>
          <w:rFonts w:ascii="Arial" w:hAnsi="Arial" w:cs="Arial"/>
          <w:sz w:val="20"/>
          <w:szCs w:val="20"/>
        </w:rPr>
        <w:t>, motion seconded and passed</w:t>
      </w:r>
      <w:r w:rsidR="006D321D" w:rsidRPr="00E93C91">
        <w:rPr>
          <w:rFonts w:ascii="Arial" w:hAnsi="Arial" w:cs="Arial"/>
          <w:sz w:val="20"/>
          <w:szCs w:val="20"/>
        </w:rPr>
        <w:t>.</w:t>
      </w:r>
    </w:p>
    <w:p w14:paraId="70FECF4F" w14:textId="77777777" w:rsidR="0024199B" w:rsidRPr="00E93C91" w:rsidRDefault="000777B7" w:rsidP="00070CC1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 xml:space="preserve">Viv Glenn-Hough was nominated for Secretary, motion seconded and passed. </w:t>
      </w:r>
    </w:p>
    <w:p w14:paraId="6B470FCD" w14:textId="77777777" w:rsidR="0024199B" w:rsidRPr="00E93C91" w:rsidRDefault="000777B7" w:rsidP="00070CC1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 xml:space="preserve">Derek Webb was nominated </w:t>
      </w:r>
      <w:r w:rsidR="001137E8" w:rsidRPr="00E93C91">
        <w:rPr>
          <w:rFonts w:ascii="Arial" w:hAnsi="Arial" w:cs="Arial"/>
          <w:sz w:val="20"/>
          <w:szCs w:val="20"/>
        </w:rPr>
        <w:t xml:space="preserve">for Treasurer, motion seconded and passed. </w:t>
      </w:r>
    </w:p>
    <w:p w14:paraId="30E4CFA2" w14:textId="77777777" w:rsidR="00695073" w:rsidRPr="00E93C91" w:rsidRDefault="00695073" w:rsidP="00070CC1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 xml:space="preserve">Gary Hough was nominated to the Architectural Committee, motion seconded and passed. </w:t>
      </w:r>
    </w:p>
    <w:p w14:paraId="29C620CB" w14:textId="1059BC0B" w:rsidR="00695073" w:rsidRPr="00E93C91" w:rsidRDefault="00695073" w:rsidP="007241A3">
      <w:pPr>
        <w:pStyle w:val="NoSpacing"/>
        <w:rPr>
          <w:rFonts w:ascii="Arial" w:hAnsi="Arial" w:cs="Arial"/>
          <w:sz w:val="20"/>
          <w:szCs w:val="20"/>
        </w:rPr>
      </w:pPr>
    </w:p>
    <w:p w14:paraId="1F3CEDC9" w14:textId="7408759C" w:rsidR="001C5938" w:rsidRDefault="003F73F7" w:rsidP="007241A3">
      <w:pPr>
        <w:pStyle w:val="NoSpacing"/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 xml:space="preserve">The Board extends </w:t>
      </w:r>
      <w:r w:rsidR="008341E0" w:rsidRPr="00E93C91">
        <w:rPr>
          <w:rFonts w:ascii="Arial" w:hAnsi="Arial" w:cs="Arial"/>
          <w:sz w:val="20"/>
          <w:szCs w:val="20"/>
        </w:rPr>
        <w:t>their heartfelt gratitude</w:t>
      </w:r>
      <w:r w:rsidR="006E1FBB" w:rsidRPr="00E93C91">
        <w:rPr>
          <w:rFonts w:ascii="Arial" w:hAnsi="Arial" w:cs="Arial"/>
          <w:sz w:val="20"/>
          <w:szCs w:val="20"/>
        </w:rPr>
        <w:t xml:space="preserve"> to Hugh Rathbun</w:t>
      </w:r>
      <w:r w:rsidR="008341E0" w:rsidRPr="00E93C91">
        <w:rPr>
          <w:rFonts w:ascii="Arial" w:hAnsi="Arial" w:cs="Arial"/>
          <w:sz w:val="20"/>
          <w:szCs w:val="20"/>
        </w:rPr>
        <w:t xml:space="preserve"> </w:t>
      </w:r>
      <w:r w:rsidR="00094FB5" w:rsidRPr="00E93C91">
        <w:rPr>
          <w:rFonts w:ascii="Arial" w:hAnsi="Arial" w:cs="Arial"/>
          <w:sz w:val="20"/>
          <w:szCs w:val="20"/>
        </w:rPr>
        <w:t xml:space="preserve">for the </w:t>
      </w:r>
      <w:r w:rsidR="0024199B" w:rsidRPr="00E93C91">
        <w:rPr>
          <w:rFonts w:ascii="Arial" w:hAnsi="Arial" w:cs="Arial"/>
          <w:sz w:val="20"/>
          <w:szCs w:val="20"/>
        </w:rPr>
        <w:t xml:space="preserve">many </w:t>
      </w:r>
      <w:r w:rsidR="006E1FBB" w:rsidRPr="00E93C91">
        <w:rPr>
          <w:rFonts w:ascii="Arial" w:hAnsi="Arial" w:cs="Arial"/>
          <w:sz w:val="20"/>
          <w:szCs w:val="20"/>
        </w:rPr>
        <w:t>years he has</w:t>
      </w:r>
      <w:r w:rsidR="0024199B" w:rsidRPr="00E93C91">
        <w:rPr>
          <w:rFonts w:ascii="Arial" w:hAnsi="Arial" w:cs="Arial"/>
          <w:sz w:val="20"/>
          <w:szCs w:val="20"/>
        </w:rPr>
        <w:t xml:space="preserve"> f</w:t>
      </w:r>
      <w:r w:rsidR="00695073" w:rsidRPr="00E93C91">
        <w:rPr>
          <w:rFonts w:ascii="Arial" w:hAnsi="Arial" w:cs="Arial"/>
          <w:sz w:val="20"/>
          <w:szCs w:val="20"/>
        </w:rPr>
        <w:t>aithfully</w:t>
      </w:r>
      <w:r w:rsidR="006E1FBB" w:rsidRPr="00E93C91">
        <w:rPr>
          <w:rFonts w:ascii="Arial" w:hAnsi="Arial" w:cs="Arial"/>
          <w:sz w:val="20"/>
          <w:szCs w:val="20"/>
        </w:rPr>
        <w:t xml:space="preserve"> served as Treasurer as he steps down from this position. </w:t>
      </w:r>
      <w:r w:rsidR="00695073" w:rsidRPr="00E93C91">
        <w:rPr>
          <w:rFonts w:ascii="Arial" w:hAnsi="Arial" w:cs="Arial"/>
          <w:sz w:val="20"/>
          <w:szCs w:val="20"/>
        </w:rPr>
        <w:t>Hugh: you will be missed, but we hope to still see you at our meetings</w:t>
      </w:r>
      <w:r w:rsidR="008615CE">
        <w:rPr>
          <w:rFonts w:ascii="Arial" w:hAnsi="Arial" w:cs="Arial"/>
          <w:sz w:val="20"/>
          <w:szCs w:val="20"/>
        </w:rPr>
        <w:t>.</w:t>
      </w:r>
    </w:p>
    <w:p w14:paraId="288EF1C8" w14:textId="77777777" w:rsidR="00535D20" w:rsidRPr="00E93C91" w:rsidRDefault="00535D20" w:rsidP="007241A3">
      <w:pPr>
        <w:pStyle w:val="NoSpacing"/>
        <w:rPr>
          <w:rFonts w:ascii="Arial" w:hAnsi="Arial" w:cs="Arial"/>
          <w:sz w:val="20"/>
          <w:szCs w:val="20"/>
        </w:rPr>
      </w:pPr>
    </w:p>
    <w:p w14:paraId="64E8AA83" w14:textId="5C718FC4" w:rsidR="005B1E0B" w:rsidRDefault="00220AB1" w:rsidP="007241A3">
      <w:pPr>
        <w:pStyle w:val="NoSpacing"/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 xml:space="preserve">The next HOA meeting will be Thursday, February 13, 2025 </w:t>
      </w:r>
      <w:r w:rsidR="00833D38" w:rsidRPr="00E93C91">
        <w:rPr>
          <w:rFonts w:ascii="Arial" w:hAnsi="Arial" w:cs="Arial"/>
          <w:sz w:val="20"/>
          <w:szCs w:val="20"/>
        </w:rPr>
        <w:t>a</w:t>
      </w:r>
      <w:r w:rsidR="00746266" w:rsidRPr="00E93C91">
        <w:rPr>
          <w:rFonts w:ascii="Arial" w:hAnsi="Arial" w:cs="Arial"/>
          <w:sz w:val="20"/>
          <w:szCs w:val="20"/>
        </w:rPr>
        <w:t>t 7 pm at the Lunar Bowl in their conference room. Stonebridge residents and children are welcome. Please come a</w:t>
      </w:r>
      <w:r w:rsidR="00190C1E" w:rsidRPr="00E93C91">
        <w:rPr>
          <w:rFonts w:ascii="Arial" w:hAnsi="Arial" w:cs="Arial"/>
          <w:sz w:val="20"/>
          <w:szCs w:val="20"/>
        </w:rPr>
        <w:t>nd meet your HOA Board and neighbors!</w:t>
      </w:r>
    </w:p>
    <w:p w14:paraId="35F88BFD" w14:textId="77777777" w:rsidR="008615CE" w:rsidRPr="00E93C91" w:rsidRDefault="008615CE" w:rsidP="007241A3">
      <w:pPr>
        <w:pStyle w:val="NoSpacing"/>
        <w:rPr>
          <w:rFonts w:ascii="Arial" w:hAnsi="Arial" w:cs="Arial"/>
          <w:sz w:val="20"/>
          <w:szCs w:val="20"/>
        </w:rPr>
      </w:pPr>
    </w:p>
    <w:p w14:paraId="5B8EA88B" w14:textId="2BA1D72E" w:rsidR="00190C1E" w:rsidRPr="00E93C91" w:rsidRDefault="00190C1E">
      <w:pPr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>Respectfully submitted,</w:t>
      </w:r>
    </w:p>
    <w:p w14:paraId="0696A4AA" w14:textId="25846ACE" w:rsidR="00190C1E" w:rsidRPr="00E93C91" w:rsidRDefault="00190C1E" w:rsidP="00CF28CB">
      <w:pPr>
        <w:pStyle w:val="NoSpacing"/>
        <w:rPr>
          <w:rFonts w:ascii="Lucida Handwriting" w:hAnsi="Lucida Handwriting"/>
          <w:sz w:val="20"/>
          <w:szCs w:val="20"/>
        </w:rPr>
      </w:pPr>
      <w:r w:rsidRPr="00E93C91">
        <w:rPr>
          <w:rFonts w:ascii="Lucida Handwriting" w:hAnsi="Lucida Handwriting"/>
          <w:sz w:val="20"/>
          <w:szCs w:val="20"/>
        </w:rPr>
        <w:t>Viv Glenn-Hough</w:t>
      </w:r>
    </w:p>
    <w:p w14:paraId="434CFF22" w14:textId="31AE5975" w:rsidR="00190C1E" w:rsidRPr="00E93C91" w:rsidRDefault="00190C1E" w:rsidP="00CF28CB">
      <w:pPr>
        <w:pStyle w:val="NoSpacing"/>
        <w:rPr>
          <w:rFonts w:ascii="Arial" w:hAnsi="Arial" w:cs="Arial"/>
          <w:sz w:val="20"/>
          <w:szCs w:val="20"/>
        </w:rPr>
      </w:pPr>
      <w:r w:rsidRPr="00E93C91">
        <w:rPr>
          <w:rFonts w:ascii="Arial" w:hAnsi="Arial" w:cs="Arial"/>
          <w:sz w:val="20"/>
          <w:szCs w:val="20"/>
        </w:rPr>
        <w:t>Secretary</w:t>
      </w:r>
    </w:p>
    <w:sectPr w:rsidR="00190C1E" w:rsidRPr="00E93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10099"/>
    <w:multiLevelType w:val="hybridMultilevel"/>
    <w:tmpl w:val="3110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7494A"/>
    <w:multiLevelType w:val="hybridMultilevel"/>
    <w:tmpl w:val="D122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714498">
    <w:abstractNumId w:val="1"/>
  </w:num>
  <w:num w:numId="2" w16cid:durableId="77610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A6"/>
    <w:rsid w:val="00026FA6"/>
    <w:rsid w:val="00042747"/>
    <w:rsid w:val="000663D6"/>
    <w:rsid w:val="00070CC1"/>
    <w:rsid w:val="000777B7"/>
    <w:rsid w:val="00094FB5"/>
    <w:rsid w:val="000F6102"/>
    <w:rsid w:val="001020DE"/>
    <w:rsid w:val="001137E8"/>
    <w:rsid w:val="00190C1E"/>
    <w:rsid w:val="001C5938"/>
    <w:rsid w:val="001D0D38"/>
    <w:rsid w:val="001E4946"/>
    <w:rsid w:val="001E5166"/>
    <w:rsid w:val="001F534F"/>
    <w:rsid w:val="00220AB1"/>
    <w:rsid w:val="0024199B"/>
    <w:rsid w:val="0024591B"/>
    <w:rsid w:val="002A46A1"/>
    <w:rsid w:val="00341F62"/>
    <w:rsid w:val="003B6025"/>
    <w:rsid w:val="003D4486"/>
    <w:rsid w:val="003F73F7"/>
    <w:rsid w:val="00453745"/>
    <w:rsid w:val="00461068"/>
    <w:rsid w:val="00494EA8"/>
    <w:rsid w:val="004E6FAD"/>
    <w:rsid w:val="005021E5"/>
    <w:rsid w:val="00532626"/>
    <w:rsid w:val="00535D20"/>
    <w:rsid w:val="0057326C"/>
    <w:rsid w:val="005B1E0B"/>
    <w:rsid w:val="00641F9B"/>
    <w:rsid w:val="00671CE6"/>
    <w:rsid w:val="00695073"/>
    <w:rsid w:val="006A0390"/>
    <w:rsid w:val="006C3754"/>
    <w:rsid w:val="006D321D"/>
    <w:rsid w:val="006E1FBB"/>
    <w:rsid w:val="007241A3"/>
    <w:rsid w:val="00746266"/>
    <w:rsid w:val="007642CE"/>
    <w:rsid w:val="00776019"/>
    <w:rsid w:val="00833D38"/>
    <w:rsid w:val="008341E0"/>
    <w:rsid w:val="00850ACD"/>
    <w:rsid w:val="008615CE"/>
    <w:rsid w:val="008809D6"/>
    <w:rsid w:val="008C54E9"/>
    <w:rsid w:val="00966462"/>
    <w:rsid w:val="00973D7B"/>
    <w:rsid w:val="009846D0"/>
    <w:rsid w:val="009D30B8"/>
    <w:rsid w:val="009D5356"/>
    <w:rsid w:val="00A073BA"/>
    <w:rsid w:val="00A07622"/>
    <w:rsid w:val="00A109B0"/>
    <w:rsid w:val="00A35CFF"/>
    <w:rsid w:val="00A47627"/>
    <w:rsid w:val="00A47EA8"/>
    <w:rsid w:val="00A552F8"/>
    <w:rsid w:val="00B40910"/>
    <w:rsid w:val="00BA1953"/>
    <w:rsid w:val="00BA2C0C"/>
    <w:rsid w:val="00BF053A"/>
    <w:rsid w:val="00C3355E"/>
    <w:rsid w:val="00CC0D70"/>
    <w:rsid w:val="00CF28CB"/>
    <w:rsid w:val="00D0384E"/>
    <w:rsid w:val="00D45BE3"/>
    <w:rsid w:val="00D867D8"/>
    <w:rsid w:val="00E44694"/>
    <w:rsid w:val="00E47B6E"/>
    <w:rsid w:val="00E63151"/>
    <w:rsid w:val="00E654BA"/>
    <w:rsid w:val="00E83E4F"/>
    <w:rsid w:val="00E93C91"/>
    <w:rsid w:val="00EE3419"/>
    <w:rsid w:val="00F107D5"/>
    <w:rsid w:val="00F60D11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90C9C"/>
  <w15:chartTrackingRefBased/>
  <w15:docId w15:val="{8C02DA80-2328-E047-A508-EC93D383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FA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B6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Vivianne Glenn-Hough</dc:creator>
  <cp:keywords/>
  <dc:description/>
  <cp:lastModifiedBy>Vivianne Glenn-Hough</cp:lastModifiedBy>
  <cp:revision>2</cp:revision>
  <dcterms:created xsi:type="dcterms:W3CDTF">2024-12-30T02:07:00Z</dcterms:created>
  <dcterms:modified xsi:type="dcterms:W3CDTF">2024-12-30T02:07:00Z</dcterms:modified>
</cp:coreProperties>
</file>